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E0181" w14:textId="77777777" w:rsidR="000C2DE4" w:rsidRDefault="004C5B88">
      <w:pPr>
        <w:adjustRightInd w:val="0"/>
        <w:snapToGrid w:val="0"/>
        <w:spacing w:line="0" w:lineRule="atLeast"/>
        <w:jc w:val="center"/>
        <w:rPr>
          <w:rFonts w:ascii="Times New Roman" w:eastAsia="方正小标宋_GBK" w:hAnsi="Times New Roman"/>
          <w:b/>
          <w:bCs/>
          <w:sz w:val="44"/>
          <w:szCs w:val="44"/>
        </w:rPr>
      </w:pPr>
      <w:bookmarkStart w:id="0" w:name="_GoBack"/>
      <w:bookmarkEnd w:id="0"/>
      <w:r>
        <w:rPr>
          <w:rFonts w:ascii="Times New Roman" w:eastAsia="方正小标宋_GBK" w:hAnsi="Times New Roman"/>
          <w:b/>
          <w:bCs/>
          <w:sz w:val="44"/>
          <w:szCs w:val="44"/>
        </w:rPr>
        <w:t>报</w:t>
      </w:r>
      <w:r>
        <w:rPr>
          <w:rFonts w:ascii="Times New Roman" w:eastAsia="方正小标宋_GBK" w:hAnsi="Times New Roman"/>
          <w:b/>
          <w:bCs/>
          <w:sz w:val="44"/>
          <w:szCs w:val="44"/>
        </w:rPr>
        <w:t xml:space="preserve"> </w:t>
      </w:r>
      <w:r>
        <w:rPr>
          <w:rFonts w:ascii="Times New Roman" w:eastAsia="方正小标宋_GBK" w:hAnsi="Times New Roman"/>
          <w:b/>
          <w:bCs/>
          <w:sz w:val="44"/>
          <w:szCs w:val="44"/>
        </w:rPr>
        <w:t>价</w:t>
      </w:r>
      <w:r>
        <w:rPr>
          <w:rFonts w:ascii="Times New Roman" w:eastAsia="方正小标宋_GBK" w:hAnsi="Times New Roman"/>
          <w:b/>
          <w:bCs/>
          <w:sz w:val="44"/>
          <w:szCs w:val="44"/>
        </w:rPr>
        <w:t xml:space="preserve"> </w:t>
      </w:r>
      <w:r>
        <w:rPr>
          <w:rFonts w:ascii="Times New Roman" w:eastAsia="方正小标宋_GBK" w:hAnsi="Times New Roman"/>
          <w:b/>
          <w:bCs/>
          <w:sz w:val="44"/>
          <w:szCs w:val="44"/>
        </w:rPr>
        <w:t>单</w:t>
      </w:r>
    </w:p>
    <w:p w14:paraId="338A0C53" w14:textId="77777777" w:rsidR="000C2DE4" w:rsidRDefault="000C2DE4">
      <w:pPr>
        <w:rPr>
          <w:rFonts w:ascii="Times New Roman" w:eastAsia="等线" w:hAnsi="Times New Roman"/>
          <w:szCs w:val="22"/>
        </w:rPr>
      </w:pPr>
    </w:p>
    <w:p w14:paraId="06A23DD4" w14:textId="77777777" w:rsidR="000C2DE4" w:rsidRDefault="000C2DE4">
      <w:pPr>
        <w:spacing w:line="480" w:lineRule="auto"/>
        <w:rPr>
          <w:rFonts w:ascii="Times New Roman" w:eastAsia="仿宋" w:hAnsi="Times New Roman"/>
          <w:szCs w:val="22"/>
        </w:rPr>
      </w:pPr>
    </w:p>
    <w:p w14:paraId="3FD96B94" w14:textId="77777777" w:rsidR="000C2DE4" w:rsidRDefault="004C5B88">
      <w:pPr>
        <w:spacing w:line="72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现有攀枝花市统计局报废设备及办公家具一批，经本公司评估，回收报价为：</w:t>
      </w:r>
      <w:r>
        <w:rPr>
          <w:rFonts w:ascii="Times New Roman" w:eastAsia="方正仿宋_GBK" w:hAnsi="Times New Roman"/>
          <w:sz w:val="32"/>
          <w:szCs w:val="32"/>
        </w:rPr>
        <w:t>____________</w:t>
      </w:r>
      <w:r>
        <w:rPr>
          <w:rFonts w:ascii="Times New Roman" w:eastAsia="方正仿宋_GBK" w:hAnsi="Times New Roman"/>
          <w:sz w:val="32"/>
          <w:szCs w:val="32"/>
        </w:rPr>
        <w:t>元（大写</w:t>
      </w:r>
      <w:r>
        <w:rPr>
          <w:rFonts w:ascii="Times New Roman" w:eastAsia="方正仿宋_GBK" w:hAnsi="Times New Roman"/>
          <w:sz w:val="32"/>
          <w:szCs w:val="32"/>
        </w:rPr>
        <w:t>__________________</w:t>
      </w:r>
      <w:r>
        <w:rPr>
          <w:rFonts w:ascii="Times New Roman" w:eastAsia="方正仿宋_GBK" w:hAnsi="Times New Roman"/>
          <w:sz w:val="32"/>
          <w:szCs w:val="32"/>
        </w:rPr>
        <w:t>）。</w:t>
      </w:r>
    </w:p>
    <w:p w14:paraId="4F2EC3BA" w14:textId="77777777" w:rsidR="000C2DE4" w:rsidRDefault="000C2DE4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14:paraId="079D103E" w14:textId="77777777" w:rsidR="000C2DE4" w:rsidRDefault="000C2DE4">
      <w:pPr>
        <w:ind w:firstLineChars="200" w:firstLine="640"/>
        <w:rPr>
          <w:rFonts w:ascii="Times New Roman" w:eastAsia="等线" w:hAnsi="Times New Roman"/>
          <w:sz w:val="32"/>
          <w:szCs w:val="32"/>
        </w:rPr>
      </w:pPr>
    </w:p>
    <w:p w14:paraId="465BAE21" w14:textId="77777777" w:rsidR="000C2DE4" w:rsidRDefault="000C2DE4">
      <w:pPr>
        <w:ind w:firstLineChars="200" w:firstLine="640"/>
        <w:rPr>
          <w:rFonts w:ascii="Times New Roman" w:eastAsia="等线" w:hAnsi="Times New Roman"/>
          <w:sz w:val="32"/>
          <w:szCs w:val="32"/>
        </w:rPr>
      </w:pPr>
    </w:p>
    <w:p w14:paraId="11B7E1E9" w14:textId="77777777" w:rsidR="000C2DE4" w:rsidRDefault="004C5B88">
      <w:pPr>
        <w:ind w:left="2940"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报价公司：</w:t>
      </w:r>
      <w:r>
        <w:rPr>
          <w:rFonts w:ascii="Times New Roman" w:eastAsia="方正仿宋_GBK" w:hAnsi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盖章</w:t>
      </w:r>
      <w:r>
        <w:rPr>
          <w:rFonts w:ascii="Times New Roman" w:eastAsia="方正仿宋_GBK" w:hAnsi="Times New Roman" w:hint="eastAsia"/>
          <w:sz w:val="32"/>
          <w:szCs w:val="32"/>
        </w:rPr>
        <w:t>）</w:t>
      </w:r>
    </w:p>
    <w:p w14:paraId="641308C5" w14:textId="77777777" w:rsidR="000C2DE4" w:rsidRDefault="004C5B88">
      <w:pPr>
        <w:ind w:left="2940"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联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>系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>人：</w:t>
      </w:r>
    </w:p>
    <w:p w14:paraId="062053AA" w14:textId="77777777" w:rsidR="000C2DE4" w:rsidRDefault="004C5B88">
      <w:pPr>
        <w:ind w:left="2940"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联系电话：</w:t>
      </w:r>
    </w:p>
    <w:p w14:paraId="5ACE191A" w14:textId="77777777" w:rsidR="000C2DE4" w:rsidRDefault="004C5B88">
      <w:pPr>
        <w:ind w:left="2940"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20</w:t>
      </w:r>
      <w:r>
        <w:rPr>
          <w:rFonts w:ascii="Times New Roman" w:eastAsia="方正仿宋_GBK" w:hAnsi="Times New Roman" w:hint="eastAsia"/>
          <w:sz w:val="32"/>
          <w:szCs w:val="32"/>
        </w:rPr>
        <w:t>25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>10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21</w:t>
      </w:r>
      <w:r>
        <w:rPr>
          <w:rFonts w:ascii="Times New Roman" w:eastAsia="方正仿宋_GBK" w:hAnsi="Times New Roman"/>
          <w:sz w:val="32"/>
          <w:szCs w:val="32"/>
        </w:rPr>
        <w:t>日</w:t>
      </w:r>
    </w:p>
    <w:p w14:paraId="14C9F763" w14:textId="77777777" w:rsidR="000C2DE4" w:rsidRDefault="000C2DE4">
      <w:pPr>
        <w:adjustRightInd w:val="0"/>
        <w:snapToGrid w:val="0"/>
        <w:spacing w:line="600" w:lineRule="exact"/>
        <w:jc w:val="left"/>
        <w:rPr>
          <w:rFonts w:ascii="Times New Roman" w:eastAsia="仿宋" w:hAnsi="Times New Roman"/>
          <w:sz w:val="32"/>
          <w:szCs w:val="32"/>
        </w:rPr>
      </w:pPr>
    </w:p>
    <w:p w14:paraId="0384FB51" w14:textId="77777777" w:rsidR="000C2DE4" w:rsidRDefault="000C2DE4">
      <w:pPr>
        <w:rPr>
          <w:rFonts w:ascii="Times New Roman" w:hAnsi="Times New Roman"/>
        </w:rPr>
      </w:pPr>
    </w:p>
    <w:sectPr w:rsidR="000C2DE4">
      <w:footerReference w:type="even" r:id="rId6"/>
      <w:footerReference w:type="default" r:id="rId7"/>
      <w:pgSz w:w="11906" w:h="16838"/>
      <w:pgMar w:top="2098" w:right="1474" w:bottom="1985" w:left="1588" w:header="567" w:footer="130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0F073" w14:textId="77777777" w:rsidR="004C5B88" w:rsidRDefault="004C5B88">
      <w:r>
        <w:separator/>
      </w:r>
    </w:p>
  </w:endnote>
  <w:endnote w:type="continuationSeparator" w:id="0">
    <w:p w14:paraId="01F3AE3F" w14:textId="77777777" w:rsidR="004C5B88" w:rsidRDefault="004C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仿宋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6AADD" w14:textId="77777777" w:rsidR="000C2DE4" w:rsidRDefault="004C5B88">
    <w:pPr>
      <w:pStyle w:val="a8"/>
      <w:ind w:firstLineChars="100" w:firstLine="280"/>
      <w:rPr>
        <w:rFonts w:ascii="宋体"/>
        <w:sz w:val="28"/>
        <w:szCs w:val="28"/>
      </w:rPr>
    </w:pPr>
    <w:r>
      <w:rPr>
        <w:rFonts w:ascii="宋体" w:hint="eastAsia"/>
        <w:sz w:val="28"/>
        <w:szCs w:val="28"/>
      </w:rPr>
      <w:t>－</w:t>
    </w:r>
    <w:sdt>
      <w:sdtPr>
        <w:rPr>
          <w:rFonts w:ascii="宋体"/>
          <w:sz w:val="28"/>
          <w:szCs w:val="28"/>
        </w:rPr>
        <w:id w:val="538934454"/>
      </w:sdtPr>
      <w:sdtEndPr/>
      <w:sdtContent>
        <w:r>
          <w:rPr>
            <w:rFonts w:ascii="宋体"/>
            <w:sz w:val="28"/>
            <w:szCs w:val="28"/>
          </w:rPr>
          <w:fldChar w:fldCharType="begin"/>
        </w:r>
        <w:r>
          <w:rPr>
            <w:rFonts w:ascii="宋体"/>
            <w:sz w:val="28"/>
            <w:szCs w:val="28"/>
          </w:rPr>
          <w:instrText>PAGE   \* MERGEFORMAT</w:instrText>
        </w:r>
        <w:r>
          <w:rPr>
            <w:rFonts w:ascii="宋体"/>
            <w:sz w:val="28"/>
            <w:szCs w:val="28"/>
          </w:rPr>
          <w:fldChar w:fldCharType="separate"/>
        </w:r>
        <w:r w:rsidR="00C129A3" w:rsidRPr="00C129A3">
          <w:rPr>
            <w:rFonts w:ascii="宋体"/>
            <w:noProof/>
            <w:sz w:val="28"/>
            <w:szCs w:val="28"/>
            <w:lang w:val="zh-CN"/>
          </w:rPr>
          <w:t>2</w:t>
        </w:r>
        <w:r>
          <w:rPr>
            <w:rFonts w:ascii="宋体"/>
            <w:sz w:val="28"/>
            <w:szCs w:val="28"/>
          </w:rPr>
          <w:fldChar w:fldCharType="end"/>
        </w:r>
        <w:r>
          <w:rPr>
            <w:rFonts w:ascii="宋体" w:hint="eastAsia"/>
            <w:sz w:val="28"/>
            <w:szCs w:val="28"/>
          </w:rPr>
          <w:t>－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11B4F" w14:textId="77777777" w:rsidR="000C2DE4" w:rsidRDefault="004C5B88">
    <w:pPr>
      <w:pStyle w:val="a8"/>
      <w:ind w:right="280"/>
      <w:jc w:val="right"/>
      <w:rPr>
        <w:rFonts w:ascii="宋体"/>
        <w:sz w:val="28"/>
        <w:szCs w:val="28"/>
      </w:rPr>
    </w:pPr>
    <w:r>
      <w:rPr>
        <w:rFonts w:ascii="宋体" w:hint="eastAsia"/>
        <w:sz w:val="28"/>
        <w:szCs w:val="28"/>
      </w:rPr>
      <w:t>－</w:t>
    </w:r>
    <w:sdt>
      <w:sdtPr>
        <w:rPr>
          <w:rFonts w:ascii="宋体"/>
          <w:sz w:val="28"/>
          <w:szCs w:val="28"/>
        </w:rPr>
        <w:id w:val="1699572473"/>
      </w:sdtPr>
      <w:sdtEndPr/>
      <w:sdtContent>
        <w:r>
          <w:rPr>
            <w:rFonts w:ascii="宋体"/>
            <w:sz w:val="28"/>
            <w:szCs w:val="28"/>
          </w:rPr>
          <w:fldChar w:fldCharType="begin"/>
        </w:r>
        <w:r>
          <w:rPr>
            <w:rFonts w:ascii="宋体"/>
            <w:sz w:val="28"/>
            <w:szCs w:val="28"/>
          </w:rPr>
          <w:instrText>PAGE   \* MERGEFORMAT</w:instrText>
        </w:r>
        <w:r>
          <w:rPr>
            <w:rFonts w:ascii="宋体"/>
            <w:sz w:val="28"/>
            <w:szCs w:val="28"/>
          </w:rPr>
          <w:fldChar w:fldCharType="separate"/>
        </w:r>
        <w:r w:rsidR="00C129A3" w:rsidRPr="00C129A3">
          <w:rPr>
            <w:rFonts w:ascii="宋体"/>
            <w:noProof/>
            <w:sz w:val="28"/>
            <w:szCs w:val="28"/>
            <w:lang w:val="zh-CN"/>
          </w:rPr>
          <w:t>1</w:t>
        </w:r>
        <w:r>
          <w:rPr>
            <w:rFonts w:ascii="宋体"/>
            <w:sz w:val="28"/>
            <w:szCs w:val="28"/>
          </w:rPr>
          <w:fldChar w:fldCharType="end"/>
        </w:r>
      </w:sdtContent>
    </w:sdt>
    <w:r>
      <w:rPr>
        <w:rFonts w:ascii="宋体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A13EB" w14:textId="77777777" w:rsidR="004C5B88" w:rsidRDefault="004C5B88">
      <w:r>
        <w:separator/>
      </w:r>
    </w:p>
  </w:footnote>
  <w:footnote w:type="continuationSeparator" w:id="0">
    <w:p w14:paraId="6FE18E38" w14:textId="77777777" w:rsidR="004C5B88" w:rsidRDefault="004C5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readOnly" w:enforcement="0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E4"/>
    <w:rsid w:val="8EFB8A12"/>
    <w:rsid w:val="000C2DE4"/>
    <w:rsid w:val="00211FE8"/>
    <w:rsid w:val="004C5B88"/>
    <w:rsid w:val="005B65C0"/>
    <w:rsid w:val="005E69E4"/>
    <w:rsid w:val="009F1C94"/>
    <w:rsid w:val="00C129A3"/>
    <w:rsid w:val="00F27869"/>
    <w:rsid w:val="3D77F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78C3EF-A2E3-4F40-A161-BD99F605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Salutation" w:qFormat="1"/>
    <w:lsdException w:name="Body Text First Indent 2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/>
      <w:b/>
      <w:kern w:val="44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qFormat/>
    <w:pPr>
      <w:widowControl/>
      <w:ind w:firstLineChars="200" w:firstLine="200"/>
    </w:pPr>
    <w:rPr>
      <w:rFonts w:eastAsia="仿宋_GB2312" w:cs="宋体"/>
      <w:color w:val="000000"/>
      <w:sz w:val="32"/>
      <w:szCs w:val="32"/>
    </w:rPr>
  </w:style>
  <w:style w:type="paragraph" w:styleId="a4">
    <w:name w:val="Body Text"/>
    <w:basedOn w:val="a"/>
    <w:next w:val="a"/>
    <w:qFormat/>
    <w:pPr>
      <w:spacing w:after="120"/>
    </w:pPr>
  </w:style>
  <w:style w:type="paragraph" w:styleId="a5">
    <w:name w:val="Body Text Indent"/>
    <w:basedOn w:val="a"/>
    <w:qFormat/>
    <w:pPr>
      <w:spacing w:after="120"/>
      <w:ind w:leftChars="200" w:left="200"/>
    </w:pPr>
  </w:style>
  <w:style w:type="paragraph" w:styleId="a6">
    <w:name w:val="Plain Text"/>
    <w:basedOn w:val="a"/>
    <w:qFormat/>
    <w:rPr>
      <w:rFonts w:ascii="宋体" w:cs="Courier New"/>
      <w:szCs w:val="21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/>
      <w:kern w:val="0"/>
      <w:sz w:val="24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0">
    <w:name w:val="Body Text First Indent 2"/>
    <w:basedOn w:val="a5"/>
    <w:qFormat/>
    <w:pPr>
      <w:ind w:firstLineChars="200" w:firstLine="200"/>
    </w:pPr>
    <w:rPr>
      <w:rFonts w:ascii="Times New Roman" w:hAnsi="Times New Roman"/>
      <w:szCs w:val="20"/>
    </w:rPr>
  </w:style>
  <w:style w:type="character" w:styleId="ab">
    <w:name w:val="Strong"/>
    <w:basedOn w:val="a1"/>
    <w:qFormat/>
    <w:rPr>
      <w:b/>
    </w:rPr>
  </w:style>
  <w:style w:type="character" w:styleId="ac">
    <w:name w:val="Emphasis"/>
    <w:basedOn w:val="a1"/>
    <w:qFormat/>
    <w:rPr>
      <w:i/>
    </w:rPr>
  </w:style>
  <w:style w:type="character" w:styleId="ad">
    <w:name w:val="Hyperlink"/>
    <w:basedOn w:val="a1"/>
    <w:qFormat/>
    <w:rPr>
      <w:color w:val="0000FF"/>
      <w:u w:val="single"/>
    </w:rPr>
  </w:style>
  <w:style w:type="paragraph" w:customStyle="1" w:styleId="ae">
    <w:name w:val="默认"/>
    <w:basedOn w:val="a"/>
    <w:next w:val="a"/>
    <w:qFormat/>
    <w:pPr>
      <w:widowControl/>
    </w:pPr>
    <w:rPr>
      <w:rFonts w:ascii="Helvetica Neue" w:eastAsia="Arial Unicode MS" w:hAnsi="Helvetica Neue" w:cs="Arial Unicode MS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>Lenovo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CPF</cp:lastModifiedBy>
  <cp:revision>2</cp:revision>
  <cp:lastPrinted>2025-09-12T21:50:00Z</cp:lastPrinted>
  <dcterms:created xsi:type="dcterms:W3CDTF">2025-10-14T09:34:00Z</dcterms:created>
  <dcterms:modified xsi:type="dcterms:W3CDTF">2025-10-14T09:34:00Z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C1C352F0E2EACEE1D337C268B614D913_42</vt:lpwstr>
  </property>
</Properties>
</file>