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F9" w:rsidRPr="00BA62F9" w:rsidRDefault="00BA62F9" w:rsidP="00BA62F9">
      <w:pPr>
        <w:adjustRightInd w:val="0"/>
        <w:snapToGrid w:val="0"/>
        <w:spacing w:line="600" w:lineRule="exact"/>
        <w:rPr>
          <w:rFonts w:ascii="Times New Roman" w:eastAsia="方正黑体_GBK" w:hAnsi="Times New Roman"/>
          <w:color w:val="000000"/>
          <w:sz w:val="32"/>
          <w:szCs w:val="32"/>
        </w:rPr>
      </w:pPr>
      <w:r w:rsidRPr="00BA62F9">
        <w:rPr>
          <w:rFonts w:ascii="Times New Roman" w:eastAsia="方正黑体_GBK" w:hAnsi="Times New Roman"/>
          <w:color w:val="000000"/>
          <w:sz w:val="32"/>
          <w:szCs w:val="32"/>
        </w:rPr>
        <w:t>附件</w:t>
      </w:r>
      <w:r w:rsidRPr="00BA62F9">
        <w:rPr>
          <w:rFonts w:ascii="Times New Roman" w:eastAsia="方正黑体_GBK" w:hAnsi="Times New Roman"/>
          <w:color w:val="000000"/>
          <w:sz w:val="32"/>
          <w:szCs w:val="32"/>
        </w:rPr>
        <w:t>2</w:t>
      </w:r>
    </w:p>
    <w:p w:rsidR="00BA62F9" w:rsidRPr="00BA62F9" w:rsidRDefault="00BA62F9" w:rsidP="00BA62F9">
      <w:pPr>
        <w:adjustRightInd w:val="0"/>
        <w:snapToGrid w:val="0"/>
        <w:spacing w:line="600" w:lineRule="exact"/>
        <w:rPr>
          <w:rFonts w:ascii="Times New Roman" w:eastAsia="方正仿宋_GBK" w:hAnsi="Times New Roman"/>
          <w:color w:val="000000"/>
          <w:sz w:val="32"/>
          <w:szCs w:val="32"/>
        </w:rPr>
      </w:pPr>
    </w:p>
    <w:p w:rsidR="00BA62F9" w:rsidRPr="00BA62F9" w:rsidRDefault="00BA62F9" w:rsidP="00BA62F9">
      <w:pPr>
        <w:adjustRightInd w:val="0"/>
        <w:snapToGrid w:val="0"/>
        <w:spacing w:line="600" w:lineRule="exact"/>
        <w:jc w:val="center"/>
        <w:rPr>
          <w:rFonts w:ascii="Times New Roman" w:eastAsia="方正小标宋_GBK" w:hAnsi="Times New Roman"/>
          <w:b/>
          <w:color w:val="000000"/>
          <w:kern w:val="0"/>
          <w:sz w:val="44"/>
          <w:szCs w:val="44"/>
        </w:rPr>
      </w:pPr>
      <w:bookmarkStart w:id="0" w:name="_GoBack"/>
      <w:r w:rsidRPr="00BA62F9">
        <w:rPr>
          <w:rFonts w:ascii="Times New Roman" w:eastAsia="方正小标宋_GBK" w:hAnsi="Times New Roman"/>
          <w:b/>
          <w:color w:val="000000"/>
          <w:kern w:val="0"/>
          <w:sz w:val="44"/>
          <w:szCs w:val="44"/>
        </w:rPr>
        <w:t>全国统计专业技术资格考试考场规则</w:t>
      </w:r>
    </w:p>
    <w:bookmarkEnd w:id="0"/>
    <w:p w:rsidR="00BA62F9" w:rsidRPr="00BA62F9" w:rsidRDefault="00BA62F9" w:rsidP="00BA62F9">
      <w:pPr>
        <w:adjustRightInd w:val="0"/>
        <w:snapToGrid w:val="0"/>
        <w:spacing w:line="600" w:lineRule="exact"/>
        <w:rPr>
          <w:rFonts w:ascii="Times New Roman" w:eastAsia="方正仿宋_GBK" w:hAnsi="Times New Roman"/>
          <w:color w:val="000000"/>
          <w:kern w:val="0"/>
          <w:sz w:val="32"/>
          <w:szCs w:val="32"/>
        </w:rPr>
      </w:pP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一、根据《人力资源社会保障部关于加强专业技术人员资格考试安全工作的通知》（</w:t>
      </w:r>
      <w:proofErr w:type="gramStart"/>
      <w:r w:rsidRPr="00BA62F9">
        <w:rPr>
          <w:rFonts w:ascii="Times New Roman" w:eastAsia="方正仿宋_GBK" w:hAnsi="Times New Roman"/>
          <w:color w:val="000000"/>
          <w:kern w:val="0"/>
          <w:sz w:val="32"/>
          <w:szCs w:val="32"/>
        </w:rPr>
        <w:t>人社部</w:t>
      </w:r>
      <w:proofErr w:type="gramEnd"/>
      <w:r w:rsidRPr="00BA62F9">
        <w:rPr>
          <w:rFonts w:ascii="Times New Roman" w:eastAsia="方正仿宋_GBK" w:hAnsi="Times New Roman"/>
          <w:color w:val="000000"/>
          <w:kern w:val="0"/>
          <w:sz w:val="32"/>
          <w:szCs w:val="32"/>
        </w:rPr>
        <w:t>发〔</w:t>
      </w:r>
      <w:r w:rsidRPr="00BA62F9">
        <w:rPr>
          <w:rFonts w:ascii="Times New Roman" w:eastAsia="方正仿宋_GBK" w:hAnsi="Times New Roman"/>
          <w:color w:val="000000"/>
          <w:kern w:val="0"/>
          <w:sz w:val="32"/>
          <w:szCs w:val="32"/>
        </w:rPr>
        <w:t>2016</w:t>
      </w:r>
      <w:r w:rsidRPr="00BA62F9">
        <w:rPr>
          <w:rFonts w:ascii="Times New Roman" w:eastAsia="方正仿宋_GBK" w:hAnsi="Times New Roman"/>
          <w:color w:val="000000"/>
          <w:kern w:val="0"/>
          <w:sz w:val="32"/>
          <w:szCs w:val="32"/>
        </w:rPr>
        <w:t>〕</w:t>
      </w:r>
      <w:r w:rsidRPr="00BA62F9">
        <w:rPr>
          <w:rFonts w:ascii="Times New Roman" w:eastAsia="方正仿宋_GBK" w:hAnsi="Times New Roman"/>
          <w:color w:val="000000"/>
          <w:kern w:val="0"/>
          <w:sz w:val="32"/>
          <w:szCs w:val="32"/>
        </w:rPr>
        <w:t>64</w:t>
      </w:r>
      <w:r w:rsidRPr="00BA62F9">
        <w:rPr>
          <w:rFonts w:ascii="Times New Roman" w:eastAsia="方正仿宋_GBK" w:hAnsi="Times New Roman"/>
          <w:color w:val="000000"/>
          <w:kern w:val="0"/>
          <w:sz w:val="32"/>
          <w:szCs w:val="32"/>
        </w:rPr>
        <w:t>号），考生在考试开始前</w:t>
      </w:r>
      <w:r w:rsidRPr="00BA62F9">
        <w:rPr>
          <w:rFonts w:ascii="Times New Roman" w:eastAsia="方正仿宋_GBK" w:hAnsi="Times New Roman"/>
          <w:color w:val="000000"/>
          <w:kern w:val="0"/>
          <w:sz w:val="32"/>
          <w:szCs w:val="32"/>
        </w:rPr>
        <w:t>30</w:t>
      </w:r>
      <w:r w:rsidRPr="00BA62F9">
        <w:rPr>
          <w:rFonts w:ascii="Times New Roman" w:eastAsia="方正仿宋_GBK" w:hAnsi="Times New Roman"/>
          <w:color w:val="000000"/>
          <w:kern w:val="0"/>
          <w:sz w:val="32"/>
          <w:szCs w:val="32"/>
        </w:rPr>
        <w:t>分钟凭准考证和有效身份证件原件（居民身份证或社会保障卡等）进入考场，对号入座，并将准考证和有效身份证件原件（居民身份证或社会保障卡等）放置在课桌右上角，以便监考人员查对。考试开始</w:t>
      </w:r>
      <w:r w:rsidRPr="00BA62F9">
        <w:rPr>
          <w:rFonts w:ascii="Times New Roman" w:eastAsia="方正仿宋_GBK" w:hAnsi="Times New Roman"/>
          <w:color w:val="000000"/>
          <w:kern w:val="0"/>
          <w:sz w:val="32"/>
          <w:szCs w:val="32"/>
        </w:rPr>
        <w:t>5</w:t>
      </w:r>
      <w:r w:rsidRPr="00BA62F9">
        <w:rPr>
          <w:rFonts w:ascii="Times New Roman" w:eastAsia="方正仿宋_GBK" w:hAnsi="Times New Roman"/>
          <w:color w:val="000000"/>
          <w:kern w:val="0"/>
          <w:sz w:val="32"/>
          <w:szCs w:val="32"/>
        </w:rPr>
        <w:t>分钟后，不得进入考场参加考试；考试开始后</w:t>
      </w:r>
      <w:r w:rsidRPr="00BA62F9">
        <w:rPr>
          <w:rFonts w:ascii="Times New Roman" w:eastAsia="方正仿宋_GBK" w:hAnsi="Times New Roman"/>
          <w:color w:val="000000"/>
          <w:kern w:val="0"/>
          <w:sz w:val="32"/>
          <w:szCs w:val="32"/>
        </w:rPr>
        <w:t>120</w:t>
      </w:r>
      <w:r w:rsidRPr="00BA62F9">
        <w:rPr>
          <w:rFonts w:ascii="Times New Roman" w:eastAsia="方正仿宋_GBK" w:hAnsi="Times New Roman"/>
          <w:color w:val="000000"/>
          <w:kern w:val="0"/>
          <w:sz w:val="32"/>
          <w:szCs w:val="32"/>
        </w:rPr>
        <w:t>分钟内，原则上不得交卷退场。</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二、考试开始信号发出前，考生应按照要求在试题卷、答题卡规定的位置准确填写姓名、准考证号码以及所在地区和单位等规定内容。</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三、中初级考试均为客观性试题，考生必须使用</w:t>
      </w:r>
      <w:r w:rsidRPr="00BA62F9">
        <w:rPr>
          <w:rFonts w:ascii="Times New Roman" w:eastAsia="方正仿宋_GBK" w:hAnsi="Times New Roman"/>
          <w:color w:val="000000"/>
          <w:kern w:val="0"/>
          <w:sz w:val="32"/>
          <w:szCs w:val="32"/>
        </w:rPr>
        <w:t>2B</w:t>
      </w:r>
      <w:r w:rsidRPr="00BA62F9">
        <w:rPr>
          <w:rFonts w:ascii="Times New Roman" w:eastAsia="方正仿宋_GBK" w:hAnsi="Times New Roman"/>
          <w:color w:val="000000"/>
          <w:kern w:val="0"/>
          <w:sz w:val="32"/>
          <w:szCs w:val="32"/>
        </w:rPr>
        <w:t>铅笔在答题卡指定位置填涂，注意对准</w:t>
      </w:r>
      <w:proofErr w:type="gramStart"/>
      <w:r w:rsidRPr="00BA62F9">
        <w:rPr>
          <w:rFonts w:ascii="Times New Roman" w:eastAsia="方正仿宋_GBK" w:hAnsi="Times New Roman"/>
          <w:color w:val="000000"/>
          <w:kern w:val="0"/>
          <w:sz w:val="32"/>
          <w:szCs w:val="32"/>
        </w:rPr>
        <w:t>答题号作答</w:t>
      </w:r>
      <w:proofErr w:type="gramEnd"/>
      <w:r w:rsidRPr="00BA62F9">
        <w:rPr>
          <w:rFonts w:ascii="Times New Roman" w:eastAsia="方正仿宋_GBK" w:hAnsi="Times New Roman"/>
          <w:color w:val="000000"/>
          <w:kern w:val="0"/>
          <w:sz w:val="32"/>
          <w:szCs w:val="32"/>
        </w:rPr>
        <w:t>。如要修改，先用橡皮擦拭干净后再重新填涂。答题卡所需要填写的内容须使用黑色墨水钢笔或签字笔。</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高级考试均为主观性试题，考生必须使用黑色墨水钢笔或签字笔在答题卡指定位置作答，答题字迹要清楚、工整。</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各级别考生除按要求填写规定的内容以外，不得在答题卡上</w:t>
      </w:r>
      <w:r w:rsidRPr="00BA62F9">
        <w:rPr>
          <w:rFonts w:ascii="Times New Roman" w:eastAsia="方正仿宋_GBK" w:hAnsi="Times New Roman"/>
          <w:color w:val="000000"/>
          <w:kern w:val="0"/>
          <w:sz w:val="32"/>
          <w:szCs w:val="32"/>
        </w:rPr>
        <w:lastRenderedPageBreak/>
        <w:t>做其它任何标记，否则按违纪处理。</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四、中初级考试采取闭卷笔答方式，允许考生携带与考试相关的文具用品、不带有储存功能的计算器。</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高级考试采取开卷笔答方式，允许考生携带与考试相关的文具用品和参考书籍、资料、不带有储存功能的计算器。</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各级别考生严禁携带手机、智能手表（手环）、</w:t>
      </w:r>
      <w:proofErr w:type="gramStart"/>
      <w:r w:rsidRPr="00BA62F9">
        <w:rPr>
          <w:rFonts w:ascii="Times New Roman" w:eastAsia="方正仿宋_GBK" w:hAnsi="Times New Roman"/>
          <w:color w:val="000000"/>
          <w:kern w:val="0"/>
          <w:sz w:val="32"/>
          <w:szCs w:val="32"/>
        </w:rPr>
        <w:t>蓝牙耳机</w:t>
      </w:r>
      <w:proofErr w:type="gramEnd"/>
      <w:r w:rsidRPr="00BA62F9">
        <w:rPr>
          <w:rFonts w:ascii="Times New Roman" w:eastAsia="方正仿宋_GBK" w:hAnsi="Times New Roman"/>
          <w:color w:val="000000"/>
          <w:kern w:val="0"/>
          <w:sz w:val="32"/>
          <w:szCs w:val="32"/>
        </w:rPr>
        <w:t>等具有通信、记录、拍照、存储、传输功能的电子设备等考试规定以外的物品进入考场。</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五、考生必须严格遵守考场纪律，考试开始后，要独立答卷，严禁交头接耳、交换试卷、偷看他人试题答案等，也不得自行向其他考生借用文具和资料。要保持考场安静，禁止在考场内吸烟。</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六、考场工作人员要严格管理。考生进入考场后，监考人员要认真核对准考证，对已经带入考场的违禁物品统一存放在指定位置妥善保管。对违纪违规的，按《专业技术人员资格考试违纪违规行为处理规定》（</w:t>
      </w:r>
      <w:proofErr w:type="gramStart"/>
      <w:r w:rsidRPr="00BA62F9">
        <w:rPr>
          <w:rFonts w:ascii="Times New Roman" w:eastAsia="方正仿宋_GBK" w:hAnsi="Times New Roman"/>
          <w:color w:val="000000"/>
          <w:kern w:val="0"/>
          <w:sz w:val="32"/>
          <w:szCs w:val="32"/>
        </w:rPr>
        <w:t>人社部</w:t>
      </w:r>
      <w:proofErr w:type="gramEnd"/>
      <w:r w:rsidRPr="00BA62F9">
        <w:rPr>
          <w:rFonts w:ascii="Times New Roman" w:eastAsia="方正仿宋_GBK" w:hAnsi="Times New Roman"/>
          <w:color w:val="000000"/>
          <w:kern w:val="0"/>
          <w:sz w:val="32"/>
          <w:szCs w:val="32"/>
        </w:rPr>
        <w:t>第</w:t>
      </w:r>
      <w:r w:rsidRPr="00BA62F9">
        <w:rPr>
          <w:rFonts w:ascii="Times New Roman" w:eastAsia="方正仿宋_GBK" w:hAnsi="Times New Roman"/>
          <w:color w:val="000000"/>
          <w:kern w:val="0"/>
          <w:sz w:val="32"/>
          <w:szCs w:val="32"/>
        </w:rPr>
        <w:t>31</w:t>
      </w:r>
      <w:r w:rsidRPr="00BA62F9">
        <w:rPr>
          <w:rFonts w:ascii="Times New Roman" w:eastAsia="方正仿宋_GBK" w:hAnsi="Times New Roman"/>
          <w:color w:val="000000"/>
          <w:kern w:val="0"/>
          <w:sz w:val="32"/>
          <w:szCs w:val="32"/>
        </w:rPr>
        <w:t>号令）处理。</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七、考生不得要求监考人员解释试题。遇有试卷分发错误，试卷字迹模糊、有褶皱和污点等问题，可以举手询问。</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八、考生在考试中途一般不得离开考场，如确需中途暂离考场的，须举手示意经监考人员同意并由指定人员陪同。提前交卷者，不得在考场附近逗留、谈论。</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九、考试结束前</w:t>
      </w:r>
      <w:r w:rsidRPr="00BA62F9">
        <w:rPr>
          <w:rFonts w:ascii="Times New Roman" w:eastAsia="方正仿宋_GBK" w:hAnsi="Times New Roman"/>
          <w:color w:val="000000"/>
          <w:kern w:val="0"/>
          <w:sz w:val="32"/>
          <w:szCs w:val="32"/>
        </w:rPr>
        <w:t>30</w:t>
      </w:r>
      <w:r w:rsidRPr="00BA62F9">
        <w:rPr>
          <w:rFonts w:ascii="Times New Roman" w:eastAsia="方正仿宋_GBK" w:hAnsi="Times New Roman"/>
          <w:color w:val="000000"/>
          <w:kern w:val="0"/>
          <w:sz w:val="32"/>
          <w:szCs w:val="32"/>
        </w:rPr>
        <w:t>分钟，监考人员提醒考生时间。考试结</w:t>
      </w:r>
      <w:r w:rsidRPr="00BA62F9">
        <w:rPr>
          <w:rFonts w:ascii="Times New Roman" w:eastAsia="方正仿宋_GBK" w:hAnsi="Times New Roman"/>
          <w:color w:val="000000"/>
          <w:kern w:val="0"/>
          <w:sz w:val="32"/>
          <w:szCs w:val="32"/>
        </w:rPr>
        <w:lastRenderedPageBreak/>
        <w:t>束信号发出后，考生应立即停止作答，将答题卡和草稿纸反扣在桌面上。严禁考生将试题卷、答题卡和草稿纸带出考场。监考人员要收齐试题卷、答题卡和草稿纸，确认无误封装后方可离开考场。</w:t>
      </w:r>
    </w:p>
    <w:p w:rsidR="00BA62F9" w:rsidRPr="00BA62F9" w:rsidRDefault="00BA62F9" w:rsidP="00BA62F9">
      <w:pPr>
        <w:adjustRightInd w:val="0"/>
        <w:snapToGrid w:val="0"/>
        <w:spacing w:line="600" w:lineRule="exact"/>
        <w:ind w:firstLineChars="200" w:firstLine="640"/>
        <w:rPr>
          <w:rFonts w:ascii="Times New Roman" w:eastAsia="方正仿宋_GBK" w:hAnsi="Times New Roman"/>
          <w:color w:val="000000"/>
          <w:kern w:val="0"/>
          <w:sz w:val="32"/>
          <w:szCs w:val="32"/>
        </w:rPr>
      </w:pPr>
      <w:r w:rsidRPr="00BA62F9">
        <w:rPr>
          <w:rFonts w:ascii="Times New Roman" w:eastAsia="方正仿宋_GBK" w:hAnsi="Times New Roman"/>
          <w:color w:val="000000"/>
          <w:kern w:val="0"/>
          <w:sz w:val="32"/>
          <w:szCs w:val="32"/>
        </w:rPr>
        <w:t>十、除佩带考区主任、主考、巡视、监考等有关工作标志的人员外，与考试无关人员不得进入考场。</w:t>
      </w:r>
    </w:p>
    <w:p w:rsidR="00EF26A2" w:rsidRPr="00BA62F9" w:rsidRDefault="00EF26A2" w:rsidP="009848EA"/>
    <w:sectPr w:rsidR="00EF26A2" w:rsidRPr="00BA62F9" w:rsidSect="00DC0C50">
      <w:footerReference w:type="even" r:id="rId9"/>
      <w:footerReference w:type="default" r:id="rId10"/>
      <w:pgSz w:w="11906" w:h="16838"/>
      <w:pgMar w:top="2098" w:right="1474" w:bottom="1985" w:left="1588" w:header="567" w:footer="130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85" w:rsidRDefault="00E80185">
      <w:r>
        <w:separator/>
      </w:r>
    </w:p>
  </w:endnote>
  <w:endnote w:type="continuationSeparator" w:id="0">
    <w:p w:rsidR="00E80185" w:rsidRDefault="00E8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Helvetica Neue">
    <w:altName w:val="微软雅黑"/>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157195500"/>
      <w:docPartObj>
        <w:docPartGallery w:val="Page Numbers (Bottom of Page)"/>
        <w:docPartUnique/>
      </w:docPartObj>
    </w:sdtPr>
    <w:sdtEndPr/>
    <w:sdtContent>
      <w:p w:rsidR="00854BF8" w:rsidRPr="00854BF8" w:rsidRDefault="00854BF8" w:rsidP="00854BF8">
        <w:pPr>
          <w:pStyle w:val="a6"/>
          <w:ind w:firstLineChars="100" w:firstLine="280"/>
          <w:rPr>
            <w:rFonts w:asciiTheme="minorEastAsia" w:eastAsiaTheme="minorEastAsia" w:hAnsiTheme="minorEastAsia"/>
            <w:sz w:val="28"/>
            <w:szCs w:val="28"/>
          </w:rPr>
        </w:pPr>
        <w:r w:rsidRPr="00854BF8">
          <w:rPr>
            <w:rFonts w:asciiTheme="minorEastAsia" w:eastAsiaTheme="minorEastAsia" w:hAnsiTheme="minorEastAsia" w:hint="eastAsia"/>
            <w:sz w:val="28"/>
            <w:szCs w:val="28"/>
          </w:rPr>
          <w:t>－</w:t>
        </w:r>
        <w:r w:rsidRPr="00854BF8">
          <w:rPr>
            <w:rFonts w:asciiTheme="minorEastAsia" w:eastAsiaTheme="minorEastAsia" w:hAnsiTheme="minorEastAsia"/>
            <w:sz w:val="28"/>
            <w:szCs w:val="28"/>
          </w:rPr>
          <w:fldChar w:fldCharType="begin"/>
        </w:r>
        <w:r w:rsidRPr="00854BF8">
          <w:rPr>
            <w:rFonts w:asciiTheme="minorEastAsia" w:eastAsiaTheme="minorEastAsia" w:hAnsiTheme="minorEastAsia"/>
            <w:sz w:val="28"/>
            <w:szCs w:val="28"/>
          </w:rPr>
          <w:instrText>PAGE   \* MERGEFORMAT</w:instrText>
        </w:r>
        <w:r w:rsidRPr="00854BF8">
          <w:rPr>
            <w:rFonts w:asciiTheme="minorEastAsia" w:eastAsiaTheme="minorEastAsia" w:hAnsiTheme="minorEastAsia"/>
            <w:sz w:val="28"/>
            <w:szCs w:val="28"/>
          </w:rPr>
          <w:fldChar w:fldCharType="separate"/>
        </w:r>
        <w:r w:rsidR="00BA62F9" w:rsidRPr="00BA62F9">
          <w:rPr>
            <w:rFonts w:asciiTheme="minorEastAsia" w:eastAsiaTheme="minorEastAsia" w:hAnsiTheme="minorEastAsia"/>
            <w:noProof/>
            <w:sz w:val="28"/>
            <w:szCs w:val="28"/>
            <w:lang w:val="zh-CN"/>
          </w:rPr>
          <w:t>2</w:t>
        </w:r>
        <w:r w:rsidRPr="00854BF8">
          <w:rPr>
            <w:rFonts w:asciiTheme="minorEastAsia" w:eastAsiaTheme="minorEastAsia" w:hAnsiTheme="minorEastAsia"/>
            <w:sz w:val="28"/>
            <w:szCs w:val="28"/>
          </w:rPr>
          <w:fldChar w:fldCharType="end"/>
        </w:r>
        <w:r w:rsidRPr="00854BF8">
          <w:rPr>
            <w:rFonts w:asciiTheme="minorEastAsia" w:eastAsiaTheme="minorEastAsia" w:hAnsiTheme="minorEastAsia"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443691013"/>
      <w:docPartObj>
        <w:docPartGallery w:val="Page Numbers (Bottom of Page)"/>
        <w:docPartUnique/>
      </w:docPartObj>
    </w:sdtPr>
    <w:sdtEndPr/>
    <w:sdtContent>
      <w:p w:rsidR="00DC0C50" w:rsidRPr="00DC0C50" w:rsidRDefault="00DC0C50" w:rsidP="00DC0C50">
        <w:pPr>
          <w:pStyle w:val="a6"/>
          <w:ind w:right="280"/>
          <w:jc w:val="right"/>
          <w:rPr>
            <w:rFonts w:asciiTheme="minorEastAsia" w:eastAsiaTheme="minorEastAsia" w:hAnsiTheme="minorEastAsia"/>
            <w:sz w:val="28"/>
            <w:szCs w:val="28"/>
          </w:rPr>
        </w:pPr>
        <w:r w:rsidRPr="00DC0C50">
          <w:rPr>
            <w:rFonts w:asciiTheme="minorEastAsia" w:eastAsiaTheme="minorEastAsia" w:hAnsiTheme="minorEastAsia" w:hint="eastAsia"/>
            <w:sz w:val="28"/>
            <w:szCs w:val="28"/>
          </w:rPr>
          <w:t>－</w:t>
        </w:r>
        <w:r w:rsidRPr="00DC0C50">
          <w:rPr>
            <w:rFonts w:asciiTheme="minorEastAsia" w:eastAsiaTheme="minorEastAsia" w:hAnsiTheme="minorEastAsia"/>
            <w:sz w:val="28"/>
            <w:szCs w:val="28"/>
          </w:rPr>
          <w:fldChar w:fldCharType="begin"/>
        </w:r>
        <w:r w:rsidRPr="00DC0C50">
          <w:rPr>
            <w:rFonts w:asciiTheme="minorEastAsia" w:eastAsiaTheme="minorEastAsia" w:hAnsiTheme="minorEastAsia"/>
            <w:sz w:val="28"/>
            <w:szCs w:val="28"/>
          </w:rPr>
          <w:instrText>PAGE   \* MERGEFORMAT</w:instrText>
        </w:r>
        <w:r w:rsidRPr="00DC0C50">
          <w:rPr>
            <w:rFonts w:asciiTheme="minorEastAsia" w:eastAsiaTheme="minorEastAsia" w:hAnsiTheme="minorEastAsia"/>
            <w:sz w:val="28"/>
            <w:szCs w:val="28"/>
          </w:rPr>
          <w:fldChar w:fldCharType="separate"/>
        </w:r>
        <w:r w:rsidR="00BA62F9" w:rsidRPr="00BA62F9">
          <w:rPr>
            <w:rFonts w:asciiTheme="minorEastAsia" w:eastAsiaTheme="minorEastAsia" w:hAnsiTheme="minorEastAsia"/>
            <w:noProof/>
            <w:sz w:val="28"/>
            <w:szCs w:val="28"/>
            <w:lang w:val="zh-CN"/>
          </w:rPr>
          <w:t>1</w:t>
        </w:r>
        <w:r w:rsidRPr="00DC0C50">
          <w:rPr>
            <w:rFonts w:asciiTheme="minorEastAsia" w:eastAsiaTheme="minorEastAsia" w:hAnsiTheme="minorEastAsia"/>
            <w:sz w:val="28"/>
            <w:szCs w:val="28"/>
          </w:rPr>
          <w:fldChar w:fldCharType="end"/>
        </w:r>
        <w:r w:rsidRPr="00DC0C50">
          <w:rPr>
            <w:rFonts w:asciiTheme="minorEastAsia" w:eastAsiaTheme="minorEastAsia" w:hAnsiTheme="minorEastAsia"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85" w:rsidRDefault="00E80185">
      <w:r>
        <w:separator/>
      </w:r>
    </w:p>
  </w:footnote>
  <w:footnote w:type="continuationSeparator" w:id="0">
    <w:p w:rsidR="00E80185" w:rsidRDefault="00E80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6B"/>
    <w:rsid w:val="87AF65C5"/>
    <w:rsid w:val="8FFFDCD2"/>
    <w:rsid w:val="98B6F079"/>
    <w:rsid w:val="9DED4165"/>
    <w:rsid w:val="A7BF1E3B"/>
    <w:rsid w:val="AB75A670"/>
    <w:rsid w:val="ABCEAE7D"/>
    <w:rsid w:val="B3EF14A4"/>
    <w:rsid w:val="BB7F1DCA"/>
    <w:rsid w:val="BB925E3C"/>
    <w:rsid w:val="BDDFC03A"/>
    <w:rsid w:val="BEEF7206"/>
    <w:rsid w:val="BF6D26B1"/>
    <w:rsid w:val="BFFEA97B"/>
    <w:rsid w:val="CAF97783"/>
    <w:rsid w:val="CFBF127C"/>
    <w:rsid w:val="CFED2E72"/>
    <w:rsid w:val="D5DBA631"/>
    <w:rsid w:val="D66BA09E"/>
    <w:rsid w:val="DBEB6573"/>
    <w:rsid w:val="DEFB547B"/>
    <w:rsid w:val="DF6E3D74"/>
    <w:rsid w:val="DFDE9254"/>
    <w:rsid w:val="DFEFDD7A"/>
    <w:rsid w:val="DFFF0CFC"/>
    <w:rsid w:val="E77738CB"/>
    <w:rsid w:val="E7AE26C7"/>
    <w:rsid w:val="EA1F7888"/>
    <w:rsid w:val="EF33F54A"/>
    <w:rsid w:val="EFDF407B"/>
    <w:rsid w:val="F4F59B7A"/>
    <w:rsid w:val="F54FE396"/>
    <w:rsid w:val="FAED072D"/>
    <w:rsid w:val="FB3E7E7C"/>
    <w:rsid w:val="FB7FF738"/>
    <w:rsid w:val="FBBF1BC8"/>
    <w:rsid w:val="FCEDC357"/>
    <w:rsid w:val="FD7BD883"/>
    <w:rsid w:val="FDF3CE9B"/>
    <w:rsid w:val="FE3DAFC2"/>
    <w:rsid w:val="FEE796C5"/>
    <w:rsid w:val="FEFE5624"/>
    <w:rsid w:val="FEFF0084"/>
    <w:rsid w:val="FF3B4FFF"/>
    <w:rsid w:val="FF6B768F"/>
    <w:rsid w:val="FFBCB067"/>
    <w:rsid w:val="FFDD01A1"/>
    <w:rsid w:val="FFF7AC4E"/>
    <w:rsid w:val="FFFF86B7"/>
    <w:rsid w:val="00001E6B"/>
    <w:rsid w:val="000255E8"/>
    <w:rsid w:val="001622E4"/>
    <w:rsid w:val="00190276"/>
    <w:rsid w:val="002028C8"/>
    <w:rsid w:val="00234A81"/>
    <w:rsid w:val="002910E8"/>
    <w:rsid w:val="00337224"/>
    <w:rsid w:val="003B082E"/>
    <w:rsid w:val="003C2994"/>
    <w:rsid w:val="003D2597"/>
    <w:rsid w:val="0043193A"/>
    <w:rsid w:val="004454C3"/>
    <w:rsid w:val="0044736F"/>
    <w:rsid w:val="00460160"/>
    <w:rsid w:val="004872F3"/>
    <w:rsid w:val="00651883"/>
    <w:rsid w:val="00677C1A"/>
    <w:rsid w:val="006866BA"/>
    <w:rsid w:val="006C40B6"/>
    <w:rsid w:val="006D4BD3"/>
    <w:rsid w:val="006D5BDF"/>
    <w:rsid w:val="006E67F3"/>
    <w:rsid w:val="006F35B8"/>
    <w:rsid w:val="007002FA"/>
    <w:rsid w:val="0073147E"/>
    <w:rsid w:val="00854BF8"/>
    <w:rsid w:val="0087613E"/>
    <w:rsid w:val="00876645"/>
    <w:rsid w:val="008A65C8"/>
    <w:rsid w:val="008C69D7"/>
    <w:rsid w:val="008F4091"/>
    <w:rsid w:val="00905CAE"/>
    <w:rsid w:val="009848EA"/>
    <w:rsid w:val="00A34496"/>
    <w:rsid w:val="00B37F1B"/>
    <w:rsid w:val="00BA62F9"/>
    <w:rsid w:val="00BC2404"/>
    <w:rsid w:val="00C00E57"/>
    <w:rsid w:val="00C11872"/>
    <w:rsid w:val="00C25D6D"/>
    <w:rsid w:val="00C813BA"/>
    <w:rsid w:val="00C84B9D"/>
    <w:rsid w:val="00C9554D"/>
    <w:rsid w:val="00CB3129"/>
    <w:rsid w:val="00CB5401"/>
    <w:rsid w:val="00D33064"/>
    <w:rsid w:val="00D6275E"/>
    <w:rsid w:val="00DC0C50"/>
    <w:rsid w:val="00DC277B"/>
    <w:rsid w:val="00DD0A7D"/>
    <w:rsid w:val="00DF7E51"/>
    <w:rsid w:val="00E80185"/>
    <w:rsid w:val="00ED2540"/>
    <w:rsid w:val="00EF26A2"/>
    <w:rsid w:val="00F401B1"/>
    <w:rsid w:val="00F50D93"/>
    <w:rsid w:val="0B9BF018"/>
    <w:rsid w:val="0C242C80"/>
    <w:rsid w:val="14974C1F"/>
    <w:rsid w:val="1D034368"/>
    <w:rsid w:val="1DFB617D"/>
    <w:rsid w:val="1F1E4111"/>
    <w:rsid w:val="2BFF7799"/>
    <w:rsid w:val="2EDBCFBA"/>
    <w:rsid w:val="2FB361F9"/>
    <w:rsid w:val="2FBFD0FA"/>
    <w:rsid w:val="37ABB407"/>
    <w:rsid w:val="37FFD349"/>
    <w:rsid w:val="3BDEAD5D"/>
    <w:rsid w:val="3BFEA689"/>
    <w:rsid w:val="3EAB0813"/>
    <w:rsid w:val="3F7F8179"/>
    <w:rsid w:val="51DA63D4"/>
    <w:rsid w:val="53373D71"/>
    <w:rsid w:val="54FF5CC6"/>
    <w:rsid w:val="57B71DB7"/>
    <w:rsid w:val="57D944B4"/>
    <w:rsid w:val="59F67C3E"/>
    <w:rsid w:val="5AE54B04"/>
    <w:rsid w:val="5AF4081D"/>
    <w:rsid w:val="5BBFCBCE"/>
    <w:rsid w:val="5BFF54D8"/>
    <w:rsid w:val="5BFF79D1"/>
    <w:rsid w:val="5DF54A0A"/>
    <w:rsid w:val="5EA792B6"/>
    <w:rsid w:val="5EAF56FF"/>
    <w:rsid w:val="5F0B4472"/>
    <w:rsid w:val="5F7BC96E"/>
    <w:rsid w:val="5FEC1CD7"/>
    <w:rsid w:val="5FEF13BB"/>
    <w:rsid w:val="5FFB34A7"/>
    <w:rsid w:val="5FFFAFB5"/>
    <w:rsid w:val="67676B6C"/>
    <w:rsid w:val="67BA0162"/>
    <w:rsid w:val="6ABF503E"/>
    <w:rsid w:val="6E531162"/>
    <w:rsid w:val="6FB5DE2B"/>
    <w:rsid w:val="6FCF2E96"/>
    <w:rsid w:val="6FDEC001"/>
    <w:rsid w:val="737FACA4"/>
    <w:rsid w:val="7635230D"/>
    <w:rsid w:val="766FA003"/>
    <w:rsid w:val="76DF28B5"/>
    <w:rsid w:val="7775517E"/>
    <w:rsid w:val="77F62FE4"/>
    <w:rsid w:val="79FF2B41"/>
    <w:rsid w:val="7A9F09A2"/>
    <w:rsid w:val="7BCFD636"/>
    <w:rsid w:val="7D6F334B"/>
    <w:rsid w:val="7DBF6D46"/>
    <w:rsid w:val="7DEFA1A1"/>
    <w:rsid w:val="7ED3715B"/>
    <w:rsid w:val="7EFAC2A7"/>
    <w:rsid w:val="7F5F3B66"/>
    <w:rsid w:val="7F6F53F3"/>
    <w:rsid w:val="7F9F9D90"/>
    <w:rsid w:val="7FADE35A"/>
    <w:rsid w:val="7FAEBEBE"/>
    <w:rsid w:val="7FF9EFE5"/>
    <w:rsid w:val="7FFADCD5"/>
    <w:rsid w:val="7FFD1B3F"/>
    <w:rsid w:val="7FFFF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alutation" w:uiPriority="99"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qFormat/>
    <w:pPr>
      <w:widowControl/>
      <w:ind w:firstLineChars="200" w:firstLine="200"/>
    </w:pPr>
    <w:rPr>
      <w:rFonts w:eastAsia="仿宋_GB2312" w:cs="宋体"/>
      <w:color w:val="000000"/>
      <w:sz w:val="32"/>
      <w:szCs w:val="32"/>
    </w:rPr>
  </w:style>
  <w:style w:type="paragraph" w:styleId="a4">
    <w:name w:val="Body Text"/>
    <w:basedOn w:val="a"/>
    <w:next w:val="a"/>
    <w:qFormat/>
    <w:pPr>
      <w:spacing w:after="120"/>
    </w:pPr>
  </w:style>
  <w:style w:type="paragraph" w:styleId="a5">
    <w:name w:val="Plain Text"/>
    <w:basedOn w:val="a"/>
    <w:qFormat/>
    <w:rPr>
      <w:rFonts w:ascii="宋体" w:cs="Courier New"/>
      <w:szCs w:val="21"/>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qFormat/>
    <w:pPr>
      <w:spacing w:before="100" w:beforeAutospacing="1" w:after="100" w:afterAutospacing="1"/>
      <w:jc w:val="left"/>
    </w:pPr>
    <w:rPr>
      <w:kern w:val="0"/>
      <w:sz w:val="24"/>
    </w:rPr>
  </w:style>
  <w:style w:type="character" w:styleId="a9">
    <w:name w:val="Emphasis"/>
    <w:basedOn w:val="a1"/>
    <w:qFormat/>
    <w:rPr>
      <w:i/>
    </w:rPr>
  </w:style>
  <w:style w:type="paragraph" w:customStyle="1" w:styleId="aa">
    <w:name w:val="默认"/>
    <w:basedOn w:val="a"/>
    <w:next w:val="a"/>
    <w:uiPriority w:val="99"/>
    <w:qFormat/>
    <w:pPr>
      <w:widowControl/>
    </w:pPr>
    <w:rPr>
      <w:rFonts w:ascii="Helvetica Neue" w:eastAsia="Arial Unicode MS" w:hAnsi="Helvetica Neue" w:cs="Arial Unicode MS"/>
      <w:color w:val="000000"/>
      <w:sz w:val="22"/>
    </w:rPr>
  </w:style>
  <w:style w:type="paragraph" w:styleId="ab">
    <w:name w:val="Balloon Text"/>
    <w:basedOn w:val="a"/>
    <w:link w:val="Char1"/>
    <w:rsid w:val="00D33064"/>
    <w:rPr>
      <w:sz w:val="18"/>
      <w:szCs w:val="18"/>
    </w:rPr>
  </w:style>
  <w:style w:type="character" w:customStyle="1" w:styleId="Char1">
    <w:name w:val="批注框文本 Char"/>
    <w:basedOn w:val="a1"/>
    <w:link w:val="ab"/>
    <w:rsid w:val="00D33064"/>
    <w:rPr>
      <w:rFonts w:ascii="Calibri" w:hAnsi="Calibri"/>
      <w:kern w:val="2"/>
      <w:sz w:val="18"/>
      <w:szCs w:val="18"/>
    </w:rPr>
  </w:style>
  <w:style w:type="character" w:customStyle="1" w:styleId="Char0">
    <w:name w:val="页脚 Char"/>
    <w:basedOn w:val="a1"/>
    <w:link w:val="a6"/>
    <w:uiPriority w:val="99"/>
    <w:rsid w:val="000255E8"/>
    <w:rPr>
      <w:rFonts w:ascii="Calibri" w:hAnsi="Calibri"/>
      <w:kern w:val="2"/>
      <w:sz w:val="18"/>
      <w:szCs w:val="24"/>
    </w:rPr>
  </w:style>
  <w:style w:type="paragraph" w:styleId="ac">
    <w:name w:val="Body Text Indent"/>
    <w:basedOn w:val="a"/>
    <w:link w:val="Char2"/>
    <w:rsid w:val="00C813BA"/>
    <w:pPr>
      <w:spacing w:after="120"/>
      <w:ind w:leftChars="200" w:left="420"/>
    </w:pPr>
  </w:style>
  <w:style w:type="character" w:customStyle="1" w:styleId="Char2">
    <w:name w:val="正文文本缩进 Char"/>
    <w:basedOn w:val="a1"/>
    <w:link w:val="ac"/>
    <w:rsid w:val="00C813BA"/>
    <w:rPr>
      <w:rFonts w:ascii="Calibri" w:hAnsi="Calibri"/>
      <w:kern w:val="2"/>
      <w:sz w:val="21"/>
      <w:szCs w:val="24"/>
    </w:rPr>
  </w:style>
  <w:style w:type="paragraph" w:styleId="2">
    <w:name w:val="Body Text First Indent 2"/>
    <w:basedOn w:val="ac"/>
    <w:link w:val="2Char"/>
    <w:unhideWhenUsed/>
    <w:qFormat/>
    <w:rsid w:val="00C813BA"/>
    <w:pPr>
      <w:ind w:firstLineChars="200" w:firstLine="420"/>
    </w:pPr>
    <w:rPr>
      <w:rFonts w:ascii="Times New Roman" w:hAnsi="Times New Roman"/>
      <w:szCs w:val="20"/>
    </w:rPr>
  </w:style>
  <w:style w:type="character" w:customStyle="1" w:styleId="2Char">
    <w:name w:val="正文首行缩进 2 Char"/>
    <w:basedOn w:val="Char2"/>
    <w:link w:val="2"/>
    <w:rsid w:val="00C813BA"/>
    <w:rPr>
      <w:rFonts w:ascii="Calibri" w:hAnsi="Calibri"/>
      <w:kern w:val="2"/>
      <w:sz w:val="21"/>
      <w:szCs w:val="24"/>
    </w:rPr>
  </w:style>
  <w:style w:type="character" w:styleId="ad">
    <w:name w:val="Strong"/>
    <w:basedOn w:val="a1"/>
    <w:qFormat/>
    <w:rsid w:val="00DF7E51"/>
    <w:rPr>
      <w:b/>
      <w:bCs w:val="0"/>
    </w:rPr>
  </w:style>
  <w:style w:type="character" w:customStyle="1" w:styleId="Char">
    <w:name w:val="称呼 Char"/>
    <w:basedOn w:val="a1"/>
    <w:link w:val="a0"/>
    <w:uiPriority w:val="99"/>
    <w:rsid w:val="001622E4"/>
    <w:rPr>
      <w:rFonts w:ascii="Calibri" w:eastAsia="仿宋_GB2312" w:hAnsi="Calibri" w:cs="宋体"/>
      <w:color w:val="000000"/>
      <w:kern w:val="2"/>
      <w:sz w:val="32"/>
      <w:szCs w:val="32"/>
    </w:rPr>
  </w:style>
  <w:style w:type="character" w:customStyle="1" w:styleId="HTMLChar">
    <w:name w:val="HTML 预设格式 Char"/>
    <w:basedOn w:val="a1"/>
    <w:link w:val="HTML"/>
    <w:rsid w:val="001622E4"/>
    <w:rPr>
      <w:rFonts w:ascii="宋体" w:hAnsi="宋体"/>
      <w:sz w:val="24"/>
      <w:szCs w:val="24"/>
    </w:rPr>
  </w:style>
  <w:style w:type="character" w:customStyle="1" w:styleId="mini-outputtext">
    <w:name w:val="mini-outputtext"/>
    <w:basedOn w:val="a1"/>
    <w:rsid w:val="00731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alutation" w:uiPriority="99"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qFormat/>
    <w:pPr>
      <w:widowControl/>
      <w:ind w:firstLineChars="200" w:firstLine="200"/>
    </w:pPr>
    <w:rPr>
      <w:rFonts w:eastAsia="仿宋_GB2312" w:cs="宋体"/>
      <w:color w:val="000000"/>
      <w:sz w:val="32"/>
      <w:szCs w:val="32"/>
    </w:rPr>
  </w:style>
  <w:style w:type="paragraph" w:styleId="a4">
    <w:name w:val="Body Text"/>
    <w:basedOn w:val="a"/>
    <w:next w:val="a"/>
    <w:qFormat/>
    <w:pPr>
      <w:spacing w:after="120"/>
    </w:pPr>
  </w:style>
  <w:style w:type="paragraph" w:styleId="a5">
    <w:name w:val="Plain Text"/>
    <w:basedOn w:val="a"/>
    <w:qFormat/>
    <w:rPr>
      <w:rFonts w:ascii="宋体" w:cs="Courier New"/>
      <w:szCs w:val="21"/>
    </w:rPr>
  </w:style>
  <w:style w:type="paragraph" w:styleId="a6">
    <w:name w:val="footer"/>
    <w:basedOn w:val="a"/>
    <w:link w:val="Char0"/>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qFormat/>
    <w:pPr>
      <w:spacing w:before="100" w:beforeAutospacing="1" w:after="100" w:afterAutospacing="1"/>
      <w:jc w:val="left"/>
    </w:pPr>
    <w:rPr>
      <w:kern w:val="0"/>
      <w:sz w:val="24"/>
    </w:rPr>
  </w:style>
  <w:style w:type="character" w:styleId="a9">
    <w:name w:val="Emphasis"/>
    <w:basedOn w:val="a1"/>
    <w:qFormat/>
    <w:rPr>
      <w:i/>
    </w:rPr>
  </w:style>
  <w:style w:type="paragraph" w:customStyle="1" w:styleId="aa">
    <w:name w:val="默认"/>
    <w:basedOn w:val="a"/>
    <w:next w:val="a"/>
    <w:uiPriority w:val="99"/>
    <w:qFormat/>
    <w:pPr>
      <w:widowControl/>
    </w:pPr>
    <w:rPr>
      <w:rFonts w:ascii="Helvetica Neue" w:eastAsia="Arial Unicode MS" w:hAnsi="Helvetica Neue" w:cs="Arial Unicode MS"/>
      <w:color w:val="000000"/>
      <w:sz w:val="22"/>
    </w:rPr>
  </w:style>
  <w:style w:type="paragraph" w:styleId="ab">
    <w:name w:val="Balloon Text"/>
    <w:basedOn w:val="a"/>
    <w:link w:val="Char1"/>
    <w:rsid w:val="00D33064"/>
    <w:rPr>
      <w:sz w:val="18"/>
      <w:szCs w:val="18"/>
    </w:rPr>
  </w:style>
  <w:style w:type="character" w:customStyle="1" w:styleId="Char1">
    <w:name w:val="批注框文本 Char"/>
    <w:basedOn w:val="a1"/>
    <w:link w:val="ab"/>
    <w:rsid w:val="00D33064"/>
    <w:rPr>
      <w:rFonts w:ascii="Calibri" w:hAnsi="Calibri"/>
      <w:kern w:val="2"/>
      <w:sz w:val="18"/>
      <w:szCs w:val="18"/>
    </w:rPr>
  </w:style>
  <w:style w:type="character" w:customStyle="1" w:styleId="Char0">
    <w:name w:val="页脚 Char"/>
    <w:basedOn w:val="a1"/>
    <w:link w:val="a6"/>
    <w:uiPriority w:val="99"/>
    <w:rsid w:val="000255E8"/>
    <w:rPr>
      <w:rFonts w:ascii="Calibri" w:hAnsi="Calibri"/>
      <w:kern w:val="2"/>
      <w:sz w:val="18"/>
      <w:szCs w:val="24"/>
    </w:rPr>
  </w:style>
  <w:style w:type="paragraph" w:styleId="ac">
    <w:name w:val="Body Text Indent"/>
    <w:basedOn w:val="a"/>
    <w:link w:val="Char2"/>
    <w:rsid w:val="00C813BA"/>
    <w:pPr>
      <w:spacing w:after="120"/>
      <w:ind w:leftChars="200" w:left="420"/>
    </w:pPr>
  </w:style>
  <w:style w:type="character" w:customStyle="1" w:styleId="Char2">
    <w:name w:val="正文文本缩进 Char"/>
    <w:basedOn w:val="a1"/>
    <w:link w:val="ac"/>
    <w:rsid w:val="00C813BA"/>
    <w:rPr>
      <w:rFonts w:ascii="Calibri" w:hAnsi="Calibri"/>
      <w:kern w:val="2"/>
      <w:sz w:val="21"/>
      <w:szCs w:val="24"/>
    </w:rPr>
  </w:style>
  <w:style w:type="paragraph" w:styleId="2">
    <w:name w:val="Body Text First Indent 2"/>
    <w:basedOn w:val="ac"/>
    <w:link w:val="2Char"/>
    <w:unhideWhenUsed/>
    <w:qFormat/>
    <w:rsid w:val="00C813BA"/>
    <w:pPr>
      <w:ind w:firstLineChars="200" w:firstLine="420"/>
    </w:pPr>
    <w:rPr>
      <w:rFonts w:ascii="Times New Roman" w:hAnsi="Times New Roman"/>
      <w:szCs w:val="20"/>
    </w:rPr>
  </w:style>
  <w:style w:type="character" w:customStyle="1" w:styleId="2Char">
    <w:name w:val="正文首行缩进 2 Char"/>
    <w:basedOn w:val="Char2"/>
    <w:link w:val="2"/>
    <w:rsid w:val="00C813BA"/>
    <w:rPr>
      <w:rFonts w:ascii="Calibri" w:hAnsi="Calibri"/>
      <w:kern w:val="2"/>
      <w:sz w:val="21"/>
      <w:szCs w:val="24"/>
    </w:rPr>
  </w:style>
  <w:style w:type="character" w:styleId="ad">
    <w:name w:val="Strong"/>
    <w:basedOn w:val="a1"/>
    <w:qFormat/>
    <w:rsid w:val="00DF7E51"/>
    <w:rPr>
      <w:b/>
      <w:bCs w:val="0"/>
    </w:rPr>
  </w:style>
  <w:style w:type="character" w:customStyle="1" w:styleId="Char">
    <w:name w:val="称呼 Char"/>
    <w:basedOn w:val="a1"/>
    <w:link w:val="a0"/>
    <w:uiPriority w:val="99"/>
    <w:rsid w:val="001622E4"/>
    <w:rPr>
      <w:rFonts w:ascii="Calibri" w:eastAsia="仿宋_GB2312" w:hAnsi="Calibri" w:cs="宋体"/>
      <w:color w:val="000000"/>
      <w:kern w:val="2"/>
      <w:sz w:val="32"/>
      <w:szCs w:val="32"/>
    </w:rPr>
  </w:style>
  <w:style w:type="character" w:customStyle="1" w:styleId="HTMLChar">
    <w:name w:val="HTML 预设格式 Char"/>
    <w:basedOn w:val="a1"/>
    <w:link w:val="HTML"/>
    <w:rsid w:val="001622E4"/>
    <w:rPr>
      <w:rFonts w:ascii="宋体" w:hAnsi="宋体"/>
      <w:sz w:val="24"/>
      <w:szCs w:val="24"/>
    </w:rPr>
  </w:style>
  <w:style w:type="character" w:customStyle="1" w:styleId="mini-outputtext">
    <w:name w:val="mini-outputtext"/>
    <w:basedOn w:val="a1"/>
    <w:rsid w:val="0073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8340">
      <w:bodyDiv w:val="1"/>
      <w:marLeft w:val="0"/>
      <w:marRight w:val="0"/>
      <w:marTop w:val="0"/>
      <w:marBottom w:val="0"/>
      <w:divBdr>
        <w:top w:val="none" w:sz="0" w:space="0" w:color="auto"/>
        <w:left w:val="none" w:sz="0" w:space="0" w:color="auto"/>
        <w:bottom w:val="none" w:sz="0" w:space="0" w:color="auto"/>
        <w:right w:val="none" w:sz="0" w:space="0" w:color="auto"/>
      </w:divBdr>
    </w:div>
    <w:div w:id="400181466">
      <w:bodyDiv w:val="1"/>
      <w:marLeft w:val="0"/>
      <w:marRight w:val="0"/>
      <w:marTop w:val="0"/>
      <w:marBottom w:val="0"/>
      <w:divBdr>
        <w:top w:val="none" w:sz="0" w:space="0" w:color="auto"/>
        <w:left w:val="none" w:sz="0" w:space="0" w:color="auto"/>
        <w:bottom w:val="none" w:sz="0" w:space="0" w:color="auto"/>
        <w:right w:val="none" w:sz="0" w:space="0" w:color="auto"/>
      </w:divBdr>
    </w:div>
    <w:div w:id="457187237">
      <w:bodyDiv w:val="1"/>
      <w:marLeft w:val="0"/>
      <w:marRight w:val="0"/>
      <w:marTop w:val="0"/>
      <w:marBottom w:val="0"/>
      <w:divBdr>
        <w:top w:val="none" w:sz="0" w:space="0" w:color="auto"/>
        <w:left w:val="none" w:sz="0" w:space="0" w:color="auto"/>
        <w:bottom w:val="none" w:sz="0" w:space="0" w:color="auto"/>
        <w:right w:val="none" w:sz="0" w:space="0" w:color="auto"/>
      </w:divBdr>
      <w:divsChild>
        <w:div w:id="1868520246">
          <w:marLeft w:val="0"/>
          <w:marRight w:val="0"/>
          <w:marTop w:val="0"/>
          <w:marBottom w:val="0"/>
          <w:divBdr>
            <w:top w:val="none" w:sz="0" w:space="0" w:color="auto"/>
            <w:left w:val="none" w:sz="0" w:space="0" w:color="auto"/>
            <w:bottom w:val="none" w:sz="0" w:space="0" w:color="auto"/>
            <w:right w:val="none" w:sz="0" w:space="0" w:color="auto"/>
          </w:divBdr>
        </w:div>
        <w:div w:id="1042484943">
          <w:marLeft w:val="0"/>
          <w:marRight w:val="0"/>
          <w:marTop w:val="0"/>
          <w:marBottom w:val="0"/>
          <w:divBdr>
            <w:top w:val="none" w:sz="0" w:space="0" w:color="auto"/>
            <w:left w:val="none" w:sz="0" w:space="0" w:color="auto"/>
            <w:bottom w:val="none" w:sz="0" w:space="0" w:color="auto"/>
            <w:right w:val="none" w:sz="0" w:space="0" w:color="auto"/>
          </w:divBdr>
        </w:div>
      </w:divsChild>
    </w:div>
    <w:div w:id="761268058">
      <w:bodyDiv w:val="1"/>
      <w:marLeft w:val="0"/>
      <w:marRight w:val="0"/>
      <w:marTop w:val="0"/>
      <w:marBottom w:val="0"/>
      <w:divBdr>
        <w:top w:val="none" w:sz="0" w:space="0" w:color="auto"/>
        <w:left w:val="none" w:sz="0" w:space="0" w:color="auto"/>
        <w:bottom w:val="none" w:sz="0" w:space="0" w:color="auto"/>
        <w:right w:val="none" w:sz="0" w:space="0" w:color="auto"/>
      </w:divBdr>
    </w:div>
    <w:div w:id="825437438">
      <w:bodyDiv w:val="1"/>
      <w:marLeft w:val="0"/>
      <w:marRight w:val="0"/>
      <w:marTop w:val="0"/>
      <w:marBottom w:val="0"/>
      <w:divBdr>
        <w:top w:val="none" w:sz="0" w:space="0" w:color="auto"/>
        <w:left w:val="none" w:sz="0" w:space="0" w:color="auto"/>
        <w:bottom w:val="none" w:sz="0" w:space="0" w:color="auto"/>
        <w:right w:val="none" w:sz="0" w:space="0" w:color="auto"/>
      </w:divBdr>
    </w:div>
    <w:div w:id="1115834705">
      <w:bodyDiv w:val="1"/>
      <w:marLeft w:val="0"/>
      <w:marRight w:val="0"/>
      <w:marTop w:val="0"/>
      <w:marBottom w:val="0"/>
      <w:divBdr>
        <w:top w:val="none" w:sz="0" w:space="0" w:color="auto"/>
        <w:left w:val="none" w:sz="0" w:space="0" w:color="auto"/>
        <w:bottom w:val="none" w:sz="0" w:space="0" w:color="auto"/>
        <w:right w:val="none" w:sz="0" w:space="0" w:color="auto"/>
      </w:divBdr>
      <w:divsChild>
        <w:div w:id="369306135">
          <w:marLeft w:val="0"/>
          <w:marRight w:val="0"/>
          <w:marTop w:val="0"/>
          <w:marBottom w:val="0"/>
          <w:divBdr>
            <w:top w:val="none" w:sz="0" w:space="0" w:color="auto"/>
            <w:left w:val="none" w:sz="0" w:space="0" w:color="auto"/>
            <w:bottom w:val="none" w:sz="0" w:space="0" w:color="auto"/>
            <w:right w:val="none" w:sz="0" w:space="0" w:color="auto"/>
          </w:divBdr>
        </w:div>
      </w:divsChild>
    </w:div>
    <w:div w:id="1198740746">
      <w:bodyDiv w:val="1"/>
      <w:marLeft w:val="0"/>
      <w:marRight w:val="0"/>
      <w:marTop w:val="0"/>
      <w:marBottom w:val="0"/>
      <w:divBdr>
        <w:top w:val="none" w:sz="0" w:space="0" w:color="auto"/>
        <w:left w:val="none" w:sz="0" w:space="0" w:color="auto"/>
        <w:bottom w:val="none" w:sz="0" w:space="0" w:color="auto"/>
        <w:right w:val="none" w:sz="0" w:space="0" w:color="auto"/>
      </w:divBdr>
      <w:divsChild>
        <w:div w:id="1005283881">
          <w:marLeft w:val="0"/>
          <w:marRight w:val="0"/>
          <w:marTop w:val="0"/>
          <w:marBottom w:val="0"/>
          <w:divBdr>
            <w:top w:val="none" w:sz="0" w:space="0" w:color="auto"/>
            <w:left w:val="none" w:sz="0" w:space="0" w:color="auto"/>
            <w:bottom w:val="none" w:sz="0" w:space="0" w:color="auto"/>
            <w:right w:val="none" w:sz="0" w:space="0" w:color="auto"/>
          </w:divBdr>
        </w:div>
      </w:divsChild>
    </w:div>
    <w:div w:id="1392509184">
      <w:bodyDiv w:val="1"/>
      <w:marLeft w:val="0"/>
      <w:marRight w:val="0"/>
      <w:marTop w:val="0"/>
      <w:marBottom w:val="0"/>
      <w:divBdr>
        <w:top w:val="none" w:sz="0" w:space="0" w:color="auto"/>
        <w:left w:val="none" w:sz="0" w:space="0" w:color="auto"/>
        <w:bottom w:val="none" w:sz="0" w:space="0" w:color="auto"/>
        <w:right w:val="none" w:sz="0" w:space="0" w:color="auto"/>
      </w:divBdr>
      <w:divsChild>
        <w:div w:id="781648985">
          <w:marLeft w:val="0"/>
          <w:marRight w:val="0"/>
          <w:marTop w:val="0"/>
          <w:marBottom w:val="0"/>
          <w:divBdr>
            <w:top w:val="none" w:sz="0" w:space="0" w:color="auto"/>
            <w:left w:val="none" w:sz="0" w:space="0" w:color="auto"/>
            <w:bottom w:val="none" w:sz="0" w:space="0" w:color="auto"/>
            <w:right w:val="none" w:sz="0" w:space="0" w:color="auto"/>
          </w:divBdr>
        </w:div>
      </w:divsChild>
    </w:div>
    <w:div w:id="1567913267">
      <w:bodyDiv w:val="1"/>
      <w:marLeft w:val="0"/>
      <w:marRight w:val="0"/>
      <w:marTop w:val="0"/>
      <w:marBottom w:val="0"/>
      <w:divBdr>
        <w:top w:val="none" w:sz="0" w:space="0" w:color="auto"/>
        <w:left w:val="none" w:sz="0" w:space="0" w:color="auto"/>
        <w:bottom w:val="none" w:sz="0" w:space="0" w:color="auto"/>
        <w:right w:val="none" w:sz="0" w:space="0" w:color="auto"/>
      </w:divBdr>
    </w:div>
    <w:div w:id="186660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0438D-17DB-492D-B586-23D6CDC9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929</Characters>
  <Application>Microsoft Office Word</Application>
  <DocSecurity>0</DocSecurity>
  <Lines>7</Lines>
  <Paragraphs>2</Paragraphs>
  <ScaleCrop>false</ScaleCrop>
  <Company>Lenovo</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WHX</cp:lastModifiedBy>
  <cp:revision>2</cp:revision>
  <cp:lastPrinted>2024-05-07T08:40:00Z</cp:lastPrinted>
  <dcterms:created xsi:type="dcterms:W3CDTF">2026-04-08T01:27:00Z</dcterms:created>
  <dcterms:modified xsi:type="dcterms:W3CDTF">2026-04-08T01:27:00Z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